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>di Pa</w:t>
      </w:r>
      <w:r w:rsidR="007F0361">
        <w:rPr>
          <w:rFonts w:eastAsia="Times New Roman"/>
          <w:sz w:val="22"/>
          <w:szCs w:val="22"/>
        </w:rPr>
        <w:t>rma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C33117" w:rsidRPr="00C33117">
        <w:rPr>
          <w:rFonts w:eastAsia="Times New Roman"/>
          <w:sz w:val="22"/>
          <w:szCs w:val="22"/>
        </w:rPr>
        <w:t>00308780345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C33117">
        <w:rPr>
          <w:rFonts w:eastAsia="Times New Roman"/>
          <w:sz w:val="22"/>
          <w:szCs w:val="22"/>
        </w:rPr>
        <w:t>40.785,18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C33117">
        <w:rPr>
          <w:rFonts w:eastAsia="Times New Roman"/>
          <w:sz w:val="22"/>
          <w:szCs w:val="22"/>
        </w:rPr>
        <w:t>quarantamilasettecentottantacinque</w:t>
      </w:r>
      <w:proofErr w:type="spellEnd"/>
      <w:r w:rsidR="00C33117">
        <w:rPr>
          <w:rFonts w:eastAsia="Times New Roman"/>
          <w:sz w:val="22"/>
          <w:szCs w:val="22"/>
        </w:rPr>
        <w:t>/18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FA3D2C">
        <w:rPr>
          <w:rFonts w:eastAsia="Times New Roman"/>
          <w:sz w:val="22"/>
          <w:szCs w:val="22"/>
        </w:rPr>
        <w:t>244/36614.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C36B7B" w:rsidRPr="00C36B7B" w:rsidRDefault="00C36B7B" w:rsidP="00C36B7B">
      <w:pPr>
        <w:ind w:left="3540" w:firstLine="708"/>
        <w:jc w:val="center"/>
        <w:rPr>
          <w:rFonts w:eastAsia="Calibri"/>
          <w:i/>
          <w:iCs/>
        </w:rPr>
      </w:pPr>
      <w:r w:rsidRPr="00C36B7B">
        <w:rPr>
          <w:rFonts w:eastAsia="Calibri"/>
          <w:iCs/>
        </w:rPr>
        <w:t xml:space="preserve">Firmato: </w:t>
      </w:r>
      <w:r w:rsidRPr="00C36B7B">
        <w:rPr>
          <w:rFonts w:eastAsia="Calibri"/>
          <w:i/>
          <w:iCs/>
        </w:rPr>
        <w:t>Dott.ssa Maria Giovanna Zilli</w:t>
      </w:r>
    </w:p>
    <w:p w:rsidR="00C36B7B" w:rsidRPr="00C36B7B" w:rsidRDefault="00C36B7B" w:rsidP="00C36B7B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C36B7B">
        <w:rPr>
          <w:rFonts w:eastAsia="Calibri"/>
          <w:sz w:val="16"/>
          <w:szCs w:val="16"/>
          <w:lang w:val="en-US"/>
        </w:rPr>
        <w:t>(</w:t>
      </w:r>
      <w:proofErr w:type="spellStart"/>
      <w:r w:rsidRPr="00C36B7B">
        <w:rPr>
          <w:rFonts w:eastAsia="Calibri"/>
          <w:sz w:val="16"/>
          <w:szCs w:val="16"/>
          <w:lang w:val="en-US"/>
        </w:rPr>
        <w:t>ex art</w:t>
      </w:r>
      <w:proofErr w:type="spellEnd"/>
      <w:r w:rsidRPr="00C36B7B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C36B7B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460" w:rsidRDefault="00DF3460">
      <w:r>
        <w:separator/>
      </w:r>
    </w:p>
  </w:endnote>
  <w:endnote w:type="continuationSeparator" w:id="0">
    <w:p w:rsidR="00DF3460" w:rsidRDefault="00DF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F3460" w:rsidP="005D6D6C">
    <w:pPr>
      <w:pStyle w:val="Pidipagina"/>
      <w:rPr>
        <w:rStyle w:val="Numeropagina"/>
      </w:rPr>
    </w:pPr>
  </w:p>
  <w:p w:rsidR="005D6D6C" w:rsidRDefault="00DF3460" w:rsidP="005D6D6C">
    <w:pPr>
      <w:pStyle w:val="Pidipagina"/>
    </w:pPr>
  </w:p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460" w:rsidRDefault="00DF3460">
      <w:r>
        <w:separator/>
      </w:r>
    </w:p>
  </w:footnote>
  <w:footnote w:type="continuationSeparator" w:id="0">
    <w:p w:rsidR="00DF3460" w:rsidRDefault="00DF3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F3460" w:rsidP="005D6D6C">
    <w:pPr>
      <w:pStyle w:val="Intestazione"/>
    </w:pPr>
  </w:p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  <w:p w:rsidR="005D6D6C" w:rsidRDefault="00DF346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0361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3117"/>
    <w:rsid w:val="00C358D7"/>
    <w:rsid w:val="00C36B7B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DF346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A3D2C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9FDDE-FC6F-43DF-B515-1430653B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59</cp:revision>
  <cp:lastPrinted>2016-01-08T16:33:00Z</cp:lastPrinted>
  <dcterms:created xsi:type="dcterms:W3CDTF">2020-11-10T15:31:00Z</dcterms:created>
  <dcterms:modified xsi:type="dcterms:W3CDTF">2021-05-17T14:08:00Z</dcterms:modified>
</cp:coreProperties>
</file>