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BA368B">
        <w:rPr>
          <w:rFonts w:eastAsia="Times New Roman"/>
          <w:sz w:val="22"/>
          <w:szCs w:val="22"/>
        </w:rPr>
        <w:t>“dell’</w:t>
      </w:r>
      <w:proofErr w:type="spellStart"/>
      <w:r w:rsidR="00BA368B">
        <w:rPr>
          <w:rFonts w:eastAsia="Times New Roman"/>
          <w:sz w:val="22"/>
          <w:szCs w:val="22"/>
        </w:rPr>
        <w:t>Insubria</w:t>
      </w:r>
      <w:proofErr w:type="spellEnd"/>
      <w:r w:rsidR="00BA368B">
        <w:rPr>
          <w:rFonts w:eastAsia="Times New Roman"/>
          <w:sz w:val="22"/>
          <w:szCs w:val="22"/>
        </w:rPr>
        <w:t>” “ Varese-Como</w:t>
      </w:r>
      <w:r w:rsidRPr="00A41D15">
        <w:rPr>
          <w:rFonts w:eastAsia="Times New Roman"/>
          <w:sz w:val="22"/>
          <w:szCs w:val="22"/>
        </w:rPr>
        <w:t xml:space="preserve">, C.F. </w:t>
      </w:r>
      <w:r w:rsidR="00BA368B" w:rsidRPr="00BA368B">
        <w:rPr>
          <w:rFonts w:eastAsia="Times New Roman"/>
          <w:sz w:val="22"/>
          <w:szCs w:val="22"/>
        </w:rPr>
        <w:t>95039180120</w:t>
      </w:r>
      <w:r w:rsidRPr="00A41D15">
        <w:rPr>
          <w:rFonts w:eastAsia="Times New Roman"/>
          <w:sz w:val="22"/>
          <w:szCs w:val="22"/>
        </w:rPr>
        <w:t xml:space="preserve">, per un importo pari a euro </w:t>
      </w:r>
      <w:r w:rsidR="00BA368B">
        <w:rPr>
          <w:rFonts w:eastAsia="Times New Roman"/>
          <w:sz w:val="22"/>
          <w:szCs w:val="22"/>
        </w:rPr>
        <w:t>37.077,44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BA368B">
        <w:rPr>
          <w:rFonts w:eastAsia="Times New Roman"/>
          <w:sz w:val="22"/>
          <w:szCs w:val="22"/>
        </w:rPr>
        <w:t>trentasettemilasettantasette</w:t>
      </w:r>
      <w:proofErr w:type="spellEnd"/>
      <w:r w:rsidR="00BA368B">
        <w:rPr>
          <w:rFonts w:eastAsia="Times New Roman"/>
          <w:sz w:val="22"/>
          <w:szCs w:val="22"/>
        </w:rPr>
        <w:t>/44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CF1C39">
        <w:rPr>
          <w:rFonts w:eastAsia="Times New Roman"/>
          <w:sz w:val="22"/>
          <w:szCs w:val="22"/>
        </w:rPr>
        <w:t xml:space="preserve">. </w:t>
      </w:r>
      <w:r w:rsidR="005110AC" w:rsidRPr="005110AC">
        <w:rPr>
          <w:rFonts w:eastAsia="Times New Roman"/>
          <w:sz w:val="22"/>
          <w:szCs w:val="22"/>
        </w:rPr>
        <w:t>138/158624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A23791" w:rsidRPr="00A23791" w:rsidRDefault="00A23791" w:rsidP="00A23791">
      <w:pPr>
        <w:ind w:left="3540" w:firstLine="708"/>
        <w:jc w:val="center"/>
        <w:rPr>
          <w:rFonts w:eastAsia="Calibri"/>
          <w:i/>
          <w:iCs/>
        </w:rPr>
      </w:pPr>
      <w:r w:rsidRPr="00A23791">
        <w:rPr>
          <w:rFonts w:eastAsia="Calibri"/>
          <w:iCs/>
        </w:rPr>
        <w:t xml:space="preserve">Firmato: </w:t>
      </w:r>
      <w:r w:rsidRPr="00A23791">
        <w:rPr>
          <w:rFonts w:eastAsia="Calibri"/>
          <w:i/>
          <w:iCs/>
        </w:rPr>
        <w:t>Dott.ssa Maria Giovanna Zilli</w:t>
      </w:r>
    </w:p>
    <w:p w:rsidR="00A23791" w:rsidRPr="00A23791" w:rsidRDefault="00A23791" w:rsidP="00A23791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A23791">
        <w:rPr>
          <w:rFonts w:eastAsia="Calibri"/>
          <w:sz w:val="16"/>
          <w:szCs w:val="16"/>
          <w:lang w:val="en-US"/>
        </w:rPr>
        <w:t>(</w:t>
      </w:r>
      <w:proofErr w:type="spellStart"/>
      <w:r w:rsidRPr="00A23791">
        <w:rPr>
          <w:rFonts w:eastAsia="Calibri"/>
          <w:sz w:val="16"/>
          <w:szCs w:val="16"/>
          <w:lang w:val="en-US"/>
        </w:rPr>
        <w:t>ex art</w:t>
      </w:r>
      <w:proofErr w:type="spellEnd"/>
      <w:r w:rsidRPr="00A23791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A23791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2F4" w:rsidRDefault="006E02F4">
      <w:r>
        <w:separator/>
      </w:r>
    </w:p>
  </w:endnote>
  <w:endnote w:type="continuationSeparator" w:id="0">
    <w:p w:rsidR="006E02F4" w:rsidRDefault="006E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6E02F4" w:rsidP="005D6D6C">
    <w:pPr>
      <w:pStyle w:val="Pidipagina"/>
      <w:rPr>
        <w:rStyle w:val="Numeropagina"/>
      </w:rPr>
    </w:pPr>
  </w:p>
  <w:p w:rsidR="005D6D6C" w:rsidRDefault="006E02F4" w:rsidP="005D6D6C">
    <w:pPr>
      <w:pStyle w:val="Pidipagina"/>
    </w:pPr>
  </w:p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2F4" w:rsidRDefault="006E02F4">
      <w:r>
        <w:separator/>
      </w:r>
    </w:p>
  </w:footnote>
  <w:footnote w:type="continuationSeparator" w:id="0">
    <w:p w:rsidR="006E02F4" w:rsidRDefault="006E0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6E02F4" w:rsidP="005D6D6C">
    <w:pPr>
      <w:pStyle w:val="Intestazione"/>
    </w:pPr>
  </w:p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  <w:p w:rsidR="005D6D6C" w:rsidRDefault="006E02F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02F4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791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2DD82-75C3-4506-9439-B7418413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38</cp:revision>
  <cp:lastPrinted>2016-01-08T16:33:00Z</cp:lastPrinted>
  <dcterms:created xsi:type="dcterms:W3CDTF">2020-11-10T15:31:00Z</dcterms:created>
  <dcterms:modified xsi:type="dcterms:W3CDTF">2021-05-17T14:02:00Z</dcterms:modified>
</cp:coreProperties>
</file>